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DC" w:rsidRDefault="004F0108" w:rsidP="00FD51DC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919480" cy="741680"/>
            <wp:effectExtent l="25400" t="0" r="0" b="0"/>
            <wp:wrapNone/>
            <wp:docPr id="2" name="" descr="walr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ru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1DC"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980440" cy="1137920"/>
            <wp:effectExtent l="25400" t="0" r="10160" b="0"/>
            <wp:wrapNone/>
            <wp:docPr id="1" name="" descr="squ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id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1DC" w:rsidRDefault="00FD51DC" w:rsidP="00FD51DC">
      <w:pPr>
        <w:jc w:val="center"/>
        <w:rPr>
          <w:rFonts w:ascii="Arial" w:hAnsi="Arial"/>
          <w:b/>
          <w:sz w:val="28"/>
        </w:rPr>
      </w:pPr>
    </w:p>
    <w:p w:rsidR="00FD51DC" w:rsidRPr="00FD51DC" w:rsidRDefault="00FD51DC" w:rsidP="00FD51DC">
      <w:pPr>
        <w:jc w:val="center"/>
        <w:rPr>
          <w:rFonts w:ascii="Arial" w:hAnsi="Arial"/>
          <w:b/>
          <w:sz w:val="28"/>
        </w:rPr>
      </w:pPr>
      <w:r w:rsidRPr="00FD51DC">
        <w:rPr>
          <w:rFonts w:ascii="Arial" w:hAnsi="Arial"/>
          <w:b/>
          <w:sz w:val="28"/>
        </w:rPr>
        <w:t>Marine Feature Article Checklist</w:t>
      </w:r>
    </w:p>
    <w:p w:rsidR="00FD51DC" w:rsidRDefault="00FD51DC" w:rsidP="00FD51DC">
      <w:pPr>
        <w:rPr>
          <w:rFonts w:ascii="Arial" w:hAnsi="Arial"/>
          <w:sz w:val="28"/>
        </w:rPr>
      </w:pPr>
    </w:p>
    <w:p w:rsidR="00FD51DC" w:rsidRDefault="00FD51DC" w:rsidP="00FD51DC">
      <w:pPr>
        <w:rPr>
          <w:rFonts w:ascii="Arial" w:hAnsi="Arial"/>
          <w:sz w:val="28"/>
        </w:rPr>
      </w:pPr>
    </w:p>
    <w:p w:rsidR="00FD51DC" w:rsidRDefault="00FD51DC" w:rsidP="00FD51D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Marine reporters, you have been assigned a research topic by the Editor of The Ocean.  The Ocean is an important marine biology magazine that appears monthly.  It is your job to make the next issue, the 500</w:t>
      </w:r>
      <w:r w:rsidRPr="00FD51DC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in print, a special one to remember.</w:t>
      </w:r>
    </w:p>
    <w:p w:rsidR="00FD51DC" w:rsidRDefault="00FD51DC" w:rsidP="00FD51DC">
      <w:pPr>
        <w:rPr>
          <w:rFonts w:ascii="Arial" w:hAnsi="Arial"/>
          <w:sz w:val="28"/>
        </w:rPr>
      </w:pPr>
    </w:p>
    <w:p w:rsidR="00FD51DC" w:rsidRDefault="00FD51DC" w:rsidP="00FD51DC">
      <w:pPr>
        <w:rPr>
          <w:rFonts w:ascii="Arial" w:hAnsi="Arial"/>
          <w:sz w:val="28"/>
        </w:rPr>
      </w:pPr>
      <w:r w:rsidRPr="00FD51DC">
        <w:rPr>
          <w:rFonts w:ascii="Arial" w:hAnsi="Arial"/>
          <w:b/>
          <w:sz w:val="28"/>
        </w:rPr>
        <w:t>Be sure to include the following in your article</w:t>
      </w:r>
      <w:r>
        <w:rPr>
          <w:rFonts w:ascii="Arial" w:hAnsi="Arial"/>
          <w:sz w:val="28"/>
        </w:rPr>
        <w:t>:</w:t>
      </w:r>
    </w:p>
    <w:p w:rsidR="00FD51DC" w:rsidRDefault="00FD51DC" w:rsidP="00FD51DC">
      <w:pPr>
        <w:rPr>
          <w:rFonts w:ascii="Arial" w:hAnsi="Arial"/>
          <w:sz w:val="28"/>
        </w:rPr>
      </w:pPr>
    </w:p>
    <w:p w:rsidR="00FD51DC" w:rsidRDefault="00FD51DC" w:rsidP="00FD51DC">
      <w:pPr>
        <w:pStyle w:val="ListParagraph"/>
        <w:numPr>
          <w:ilvl w:val="0"/>
          <w:numId w:val="4"/>
        </w:numPr>
        <w:spacing w:line="480" w:lineRule="auto"/>
        <w:rPr>
          <w:rFonts w:ascii="Arial" w:hAnsi="Arial"/>
          <w:sz w:val="28"/>
        </w:rPr>
      </w:pPr>
      <w:r w:rsidRPr="00FD51DC">
        <w:rPr>
          <w:rFonts w:ascii="Arial" w:hAnsi="Arial"/>
          <w:sz w:val="28"/>
        </w:rPr>
        <w:t>Always reports facts, realistic ideas, or real events.</w:t>
      </w:r>
    </w:p>
    <w:p w:rsidR="00FD51DC" w:rsidRDefault="00BB0924" w:rsidP="00FD51DC">
      <w:pPr>
        <w:pStyle w:val="ListParagraph"/>
        <w:numPr>
          <w:ilvl w:val="0"/>
          <w:numId w:val="4"/>
        </w:num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Include</w:t>
      </w:r>
      <w:r w:rsidR="00FD51DC" w:rsidRPr="00FD51DC">
        <w:rPr>
          <w:rFonts w:ascii="Arial" w:hAnsi="Arial"/>
          <w:sz w:val="28"/>
        </w:rPr>
        <w:t xml:space="preserve"> have headings that divide the article into sections.</w:t>
      </w:r>
    </w:p>
    <w:p w:rsidR="00FD51DC" w:rsidRDefault="00FD51DC" w:rsidP="00FD51DC">
      <w:pPr>
        <w:pStyle w:val="ListParagraph"/>
        <w:numPr>
          <w:ilvl w:val="0"/>
          <w:numId w:val="4"/>
        </w:numPr>
        <w:spacing w:line="480" w:lineRule="auto"/>
        <w:rPr>
          <w:rFonts w:ascii="Arial" w:hAnsi="Arial"/>
          <w:sz w:val="28"/>
        </w:rPr>
      </w:pPr>
      <w:r w:rsidRPr="00FD51DC">
        <w:rPr>
          <w:rFonts w:ascii="Arial" w:hAnsi="Arial"/>
          <w:sz w:val="28"/>
        </w:rPr>
        <w:t>May repeat or quote what an expert says.</w:t>
      </w:r>
    </w:p>
    <w:p w:rsidR="00FD51DC" w:rsidRDefault="00BB0924" w:rsidP="00FD51DC">
      <w:pPr>
        <w:pStyle w:val="ListParagraph"/>
        <w:numPr>
          <w:ilvl w:val="0"/>
          <w:numId w:val="4"/>
        </w:num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Include</w:t>
      </w:r>
      <w:r w:rsidR="00FD51DC" w:rsidRPr="00FD51DC">
        <w:rPr>
          <w:rFonts w:ascii="Arial" w:hAnsi="Arial"/>
          <w:sz w:val="28"/>
        </w:rPr>
        <w:t xml:space="preserve"> photographs, graphs, or other visuals with captions.</w:t>
      </w:r>
    </w:p>
    <w:p w:rsidR="00FD51DC" w:rsidRDefault="00FD51DC" w:rsidP="00FD51DC">
      <w:pPr>
        <w:pStyle w:val="ListParagraph"/>
        <w:numPr>
          <w:ilvl w:val="0"/>
          <w:numId w:val="4"/>
        </w:numPr>
        <w:spacing w:line="480" w:lineRule="auto"/>
        <w:rPr>
          <w:rFonts w:ascii="Arial" w:hAnsi="Arial"/>
          <w:sz w:val="28"/>
        </w:rPr>
      </w:pPr>
      <w:r w:rsidRPr="00FD51DC">
        <w:rPr>
          <w:rFonts w:ascii="Arial" w:hAnsi="Arial"/>
          <w:sz w:val="28"/>
        </w:rPr>
        <w:t>May tell the meaning of words that pertain to that subject.</w:t>
      </w:r>
    </w:p>
    <w:p w:rsidR="00FD51DC" w:rsidRDefault="00FD51DC" w:rsidP="00FD51DC">
      <w:pPr>
        <w:pStyle w:val="ListParagraph"/>
        <w:numPr>
          <w:ilvl w:val="0"/>
          <w:numId w:val="4"/>
        </w:numPr>
        <w:spacing w:line="480" w:lineRule="auto"/>
        <w:rPr>
          <w:rFonts w:ascii="Arial" w:hAnsi="Arial"/>
          <w:sz w:val="28"/>
        </w:rPr>
      </w:pPr>
      <w:r w:rsidRPr="00FD51DC">
        <w:rPr>
          <w:rFonts w:ascii="Arial" w:hAnsi="Arial"/>
          <w:sz w:val="28"/>
        </w:rPr>
        <w:t>Needs a “Catchy” title to catch the reader’s attention.</w:t>
      </w:r>
    </w:p>
    <w:p w:rsidR="00FD51DC" w:rsidRDefault="00FD51DC" w:rsidP="00FD51DC">
      <w:pPr>
        <w:pStyle w:val="ListParagraph"/>
        <w:numPr>
          <w:ilvl w:val="0"/>
          <w:numId w:val="4"/>
        </w:numPr>
        <w:spacing w:line="480" w:lineRule="auto"/>
        <w:rPr>
          <w:rFonts w:ascii="Arial" w:hAnsi="Arial"/>
          <w:sz w:val="28"/>
        </w:rPr>
      </w:pPr>
      <w:r w:rsidRPr="00FD51DC">
        <w:rPr>
          <w:rFonts w:ascii="Arial" w:hAnsi="Arial"/>
          <w:sz w:val="28"/>
        </w:rPr>
        <w:t>Needs a “Grabber” paragraph to grab the interest of the reader.</w:t>
      </w:r>
    </w:p>
    <w:p w:rsidR="00FD51DC" w:rsidRDefault="00FD51DC" w:rsidP="00FD51DC">
      <w:pPr>
        <w:pStyle w:val="ListParagraph"/>
        <w:numPr>
          <w:ilvl w:val="0"/>
          <w:numId w:val="4"/>
        </w:numPr>
        <w:spacing w:line="480" w:lineRule="auto"/>
        <w:rPr>
          <w:rFonts w:ascii="Arial" w:hAnsi="Arial"/>
          <w:sz w:val="28"/>
        </w:rPr>
      </w:pPr>
      <w:r w:rsidRPr="00FD51DC">
        <w:rPr>
          <w:rFonts w:ascii="Arial" w:hAnsi="Arial"/>
          <w:sz w:val="28"/>
        </w:rPr>
        <w:t>Needs information that is factual, but not boring.</w:t>
      </w:r>
    </w:p>
    <w:p w:rsidR="00FD51DC" w:rsidRPr="00FD51DC" w:rsidRDefault="00FD51DC" w:rsidP="00FD51DC">
      <w:pPr>
        <w:pStyle w:val="ListParagraph"/>
        <w:numPr>
          <w:ilvl w:val="0"/>
          <w:numId w:val="4"/>
        </w:numPr>
        <w:spacing w:line="480" w:lineRule="auto"/>
        <w:rPr>
          <w:rFonts w:ascii="Arial" w:hAnsi="Arial"/>
          <w:sz w:val="28"/>
        </w:rPr>
      </w:pPr>
      <w:r w:rsidRPr="00FD51DC">
        <w:rPr>
          <w:rFonts w:ascii="Arial" w:hAnsi="Arial"/>
          <w:sz w:val="28"/>
        </w:rPr>
        <w:t>Needs a “wrap-up” paragraph that brings the article to a nice close.</w:t>
      </w:r>
    </w:p>
    <w:p w:rsidR="00B13002" w:rsidRPr="00FD51DC" w:rsidRDefault="00BB0924" w:rsidP="00FD51DC">
      <w:pPr>
        <w:rPr>
          <w:rFonts w:ascii="Arial" w:hAnsi="Arial"/>
          <w:sz w:val="28"/>
        </w:rPr>
      </w:pPr>
    </w:p>
    <w:sectPr w:rsidR="00B13002" w:rsidRPr="00FD51DC" w:rsidSect="00B1300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96B"/>
    <w:multiLevelType w:val="multilevel"/>
    <w:tmpl w:val="991EB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6D9D"/>
    <w:multiLevelType w:val="hybridMultilevel"/>
    <w:tmpl w:val="FDE8331A"/>
    <w:lvl w:ilvl="0" w:tplc="9ABA6192">
      <w:start w:val="1"/>
      <w:numFmt w:val="bullet"/>
      <w:lvlText w:val="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12DF"/>
    <w:multiLevelType w:val="hybridMultilevel"/>
    <w:tmpl w:val="360A7B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B4E55"/>
    <w:multiLevelType w:val="hybridMultilevel"/>
    <w:tmpl w:val="991EB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51DC"/>
    <w:rsid w:val="004F0108"/>
    <w:rsid w:val="00BB0924"/>
    <w:rsid w:val="00FD51D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060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FD5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3</cp:revision>
  <dcterms:created xsi:type="dcterms:W3CDTF">2011-12-10T01:08:00Z</dcterms:created>
  <dcterms:modified xsi:type="dcterms:W3CDTF">2011-12-10T01:23:00Z</dcterms:modified>
</cp:coreProperties>
</file>